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55" w:rsidRPr="00D03A55" w:rsidRDefault="00D03A55" w:rsidP="00D03A55">
      <w:pPr>
        <w:pStyle w:val="Encabezado"/>
        <w:jc w:val="right"/>
        <w:rPr>
          <w:rFonts w:asciiTheme="minorHAnsi" w:hAnsiTheme="minorHAnsi" w:cs="Arial"/>
          <w:sz w:val="28"/>
          <w:szCs w:val="28"/>
        </w:rPr>
      </w:pPr>
      <w:proofErr w:type="spellStart"/>
      <w:r w:rsidRPr="00D03A55">
        <w:rPr>
          <w:rFonts w:asciiTheme="minorHAnsi" w:hAnsiTheme="minorHAnsi" w:cs="Arial"/>
          <w:sz w:val="28"/>
          <w:szCs w:val="28"/>
        </w:rPr>
        <w:t>Ezohiko</w:t>
      </w:r>
      <w:proofErr w:type="spellEnd"/>
      <w:r w:rsidRPr="00D03A55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D03A55">
        <w:rPr>
          <w:rFonts w:asciiTheme="minorHAnsi" w:hAnsiTheme="minorHAnsi" w:cs="Arial"/>
          <w:sz w:val="28"/>
          <w:szCs w:val="28"/>
        </w:rPr>
        <w:t>Batzar</w:t>
      </w:r>
      <w:proofErr w:type="spellEnd"/>
      <w:r w:rsidRPr="00D03A55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D03A55">
        <w:rPr>
          <w:rFonts w:asciiTheme="minorHAnsi" w:hAnsiTheme="minorHAnsi" w:cs="Arial"/>
          <w:sz w:val="28"/>
          <w:szCs w:val="28"/>
        </w:rPr>
        <w:t>Orokorra</w:t>
      </w:r>
      <w:proofErr w:type="spellEnd"/>
      <w:r w:rsidRPr="00D03A55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D03A55">
        <w:rPr>
          <w:rFonts w:asciiTheme="minorHAnsi" w:hAnsiTheme="minorHAnsi" w:cs="Arial"/>
          <w:sz w:val="28"/>
          <w:szCs w:val="28"/>
        </w:rPr>
        <w:t>Estatutuak</w:t>
      </w:r>
      <w:proofErr w:type="spellEnd"/>
      <w:r w:rsidRPr="00D03A55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D03A55">
        <w:rPr>
          <w:rFonts w:asciiTheme="minorHAnsi" w:hAnsiTheme="minorHAnsi" w:cs="Arial"/>
          <w:sz w:val="28"/>
          <w:szCs w:val="28"/>
        </w:rPr>
        <w:t>aldatzeko</w:t>
      </w:r>
      <w:proofErr w:type="spellEnd"/>
      <w:r w:rsidRPr="00D03A55">
        <w:rPr>
          <w:rFonts w:asciiTheme="minorHAnsi" w:hAnsiTheme="minorHAnsi" w:cs="Arial"/>
          <w:sz w:val="28"/>
          <w:szCs w:val="28"/>
        </w:rPr>
        <w:t xml:space="preserve"> </w:t>
      </w:r>
      <w:r w:rsidRPr="00D03A55">
        <w:rPr>
          <w:rFonts w:asciiTheme="minorHAnsi" w:hAnsiTheme="minorHAnsi" w:cs="Arial"/>
          <w:sz w:val="28"/>
          <w:szCs w:val="28"/>
        </w:rPr>
        <w:t xml:space="preserve"> 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Palatino Linotype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Bazkide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agurgarriok</w:t>
      </w:r>
      <w:proofErr w:type="spellEnd"/>
      <w:r w:rsidRPr="00D03A55">
        <w:rPr>
          <w:rFonts w:asciiTheme="minorHAnsi" w:hAnsiTheme="minorHAnsi" w:cs="Palatino Linotype"/>
          <w:lang w:val="es"/>
        </w:rPr>
        <w:t>,</w:t>
      </w:r>
    </w:p>
    <w:p w:rsidR="00AF24C0" w:rsidRPr="00D03A55" w:rsidRDefault="007D6EE1" w:rsidP="00AF24C0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Palatino Linotype"/>
          <w:lang w:val="es"/>
        </w:rPr>
      </w:pPr>
      <w:r w:rsidRPr="00D03A55">
        <w:rPr>
          <w:rFonts w:asciiTheme="minorHAnsi" w:hAnsiTheme="minorHAnsi" w:cs="Palatino Linotype"/>
          <w:highlight w:val="green"/>
          <w:lang w:val="es"/>
        </w:rPr>
        <w:t xml:space="preserve">(Eskola </w:t>
      </w:r>
      <w:proofErr w:type="spellStart"/>
      <w:r w:rsidRPr="00D03A55">
        <w:rPr>
          <w:rFonts w:asciiTheme="minorHAnsi" w:hAnsiTheme="minorHAnsi" w:cs="Palatino Linotype"/>
          <w:highlight w:val="green"/>
          <w:lang w:val="es"/>
        </w:rPr>
        <w:t>edo</w:t>
      </w:r>
      <w:proofErr w:type="spellEnd"/>
      <w:r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highlight w:val="green"/>
          <w:lang w:val="es"/>
        </w:rPr>
        <w:t>Institutuaren</w:t>
      </w:r>
      <w:proofErr w:type="spellEnd"/>
      <w:r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highlight w:val="green"/>
          <w:lang w:val="es"/>
        </w:rPr>
        <w:t>izena</w:t>
      </w:r>
      <w:proofErr w:type="spellEnd"/>
      <w:r w:rsidRPr="00D03A55">
        <w:rPr>
          <w:rFonts w:asciiTheme="minorHAnsi" w:hAnsiTheme="minorHAnsi" w:cs="Palatino Linotype"/>
          <w:highlight w:val="green"/>
          <w:lang w:val="es"/>
        </w:rPr>
        <w:t>)</w:t>
      </w:r>
      <w:r w:rsidRPr="00D03A55">
        <w:rPr>
          <w:rFonts w:asciiTheme="minorHAnsi" w:hAnsiTheme="minorHAnsi" w:cs="Palatino Linotype"/>
          <w:lang w:val="es"/>
        </w:rPr>
        <w:t xml:space="preserve"> </w:t>
      </w:r>
      <w:r w:rsidR="00AF24C0" w:rsidRPr="00D03A55">
        <w:rPr>
          <w:rFonts w:asciiTheme="minorHAnsi" w:hAnsiTheme="minorHAnsi" w:cs="Palatino Linotype"/>
          <w:lang w:val="es"/>
        </w:rPr>
        <w:t xml:space="preserve"> GURASO ELKARTEA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estatutuak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aldatu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beharrean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dago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, </w:t>
      </w:r>
      <w:r w:rsidR="005D2FD6" w:rsidRPr="00D03A55">
        <w:rPr>
          <w:rFonts w:asciiTheme="minorHAnsi" w:hAnsiTheme="minorHAnsi" w:cs="Palatino Linotype"/>
          <w:highlight w:val="green"/>
          <w:lang w:val="es"/>
        </w:rPr>
        <w:t>(</w:t>
      </w:r>
      <w:proofErr w:type="spellStart"/>
      <w:r w:rsidR="00E90A1A" w:rsidRPr="00D03A55">
        <w:rPr>
          <w:rFonts w:asciiTheme="minorHAnsi" w:hAnsiTheme="minorHAnsi" w:cs="Palatino Linotype"/>
          <w:highlight w:val="green"/>
          <w:lang w:val="es"/>
        </w:rPr>
        <w:t>arrazoia</w:t>
      </w:r>
      <w:proofErr w:type="spellEnd"/>
      <w:r w:rsidR="005D2FD6"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="005D2FD6" w:rsidRPr="00D03A55">
        <w:rPr>
          <w:rFonts w:asciiTheme="minorHAnsi" w:hAnsiTheme="minorHAnsi" w:cs="Palatino Linotype"/>
          <w:highlight w:val="green"/>
          <w:lang w:val="es"/>
        </w:rPr>
        <w:t>azaldu</w:t>
      </w:r>
      <w:proofErr w:type="spellEnd"/>
      <w:r w:rsidR="005D2FD6" w:rsidRPr="00D03A55">
        <w:rPr>
          <w:rFonts w:asciiTheme="minorHAnsi" w:hAnsiTheme="minorHAnsi" w:cs="Palatino Linotype"/>
          <w:highlight w:val="green"/>
          <w:lang w:val="es"/>
        </w:rPr>
        <w:t>)</w:t>
      </w:r>
    </w:p>
    <w:p w:rsidR="00AF24C0" w:rsidRPr="00D03A55" w:rsidRDefault="006263C5" w:rsidP="00AF24C0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Palatino Linotype"/>
          <w:color w:val="FF0000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Estatutuen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proposamena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highlight w:val="green"/>
          <w:lang w:val="es"/>
        </w:rPr>
        <w:t>idazkaritza</w:t>
      </w:r>
      <w:proofErr w:type="spellEnd"/>
      <w:r w:rsidR="00AF24C0"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highlight w:val="green"/>
          <w:lang w:val="es"/>
        </w:rPr>
        <w:t>ondoko</w:t>
      </w:r>
      <w:proofErr w:type="spellEnd"/>
      <w:r w:rsidR="00AF24C0"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highlight w:val="green"/>
          <w:lang w:val="es"/>
        </w:rPr>
        <w:t>iragarki</w:t>
      </w:r>
      <w:proofErr w:type="spellEnd"/>
      <w:r w:rsidR="00AF24C0" w:rsidRPr="00D03A55">
        <w:rPr>
          <w:rFonts w:asciiTheme="minorHAnsi" w:hAnsiTheme="minorHAnsi" w:cs="Palatino Linotype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highlight w:val="green"/>
          <w:lang w:val="es"/>
        </w:rPr>
        <w:t>taulan</w:t>
      </w:r>
      <w:proofErr w:type="spellEnd"/>
      <w:r w:rsidR="00D03A55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D03A55" w:rsidRPr="00D03A55">
        <w:rPr>
          <w:rFonts w:asciiTheme="minorHAnsi" w:hAnsiTheme="minorHAnsi" w:cs="Palatino Linotype"/>
          <w:lang w:val="es"/>
        </w:rPr>
        <w:t>egongo</w:t>
      </w:r>
      <w:proofErr w:type="spellEnd"/>
      <w:r w:rsidR="00D03A55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D03A55" w:rsidRPr="00D03A55">
        <w:rPr>
          <w:rFonts w:asciiTheme="minorHAnsi" w:hAnsiTheme="minorHAnsi" w:cs="Palatino Linotype"/>
          <w:lang w:val="es"/>
        </w:rPr>
        <w:t>dira</w:t>
      </w:r>
      <w:proofErr w:type="spellEnd"/>
      <w:r w:rsidR="00D03A55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D03A55" w:rsidRPr="00D03A55">
        <w:rPr>
          <w:rFonts w:asciiTheme="minorHAnsi" w:hAnsiTheme="minorHAnsi" w:cs="Palatino Linotype"/>
          <w:lang w:val="es"/>
        </w:rPr>
        <w:t>ikusgai</w:t>
      </w:r>
      <w:proofErr w:type="spellEnd"/>
      <w:r w:rsidR="00D03A55" w:rsidRPr="00D03A55">
        <w:rPr>
          <w:rFonts w:asciiTheme="minorHAnsi" w:hAnsiTheme="minorHAnsi" w:cs="Palatino Linotype"/>
          <w:lang w:val="es"/>
        </w:rPr>
        <w:t xml:space="preserve"> 20</w:t>
      </w:r>
      <w:proofErr w:type="gramStart"/>
      <w:r w:rsidR="00D03A55" w:rsidRPr="00D03A55">
        <w:rPr>
          <w:rFonts w:asciiTheme="minorHAnsi" w:hAnsiTheme="minorHAnsi" w:cs="Palatino Linotype"/>
          <w:lang w:val="es"/>
        </w:rPr>
        <w:t>…….</w:t>
      </w:r>
      <w:proofErr w:type="spellStart"/>
      <w:proofErr w:type="gramEnd"/>
      <w:r w:rsidR="00AF24C0" w:rsidRPr="00D03A55">
        <w:rPr>
          <w:rFonts w:asciiTheme="minorHAnsi" w:hAnsiTheme="minorHAnsi" w:cs="Palatino Linotype"/>
          <w:lang w:val="es"/>
        </w:rPr>
        <w:t>ko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............(a)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ren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 ........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tik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 ........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ra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bitartean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eta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epe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horretan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emendakinak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aurkeztu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ahal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izango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dira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.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Estatutuetako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40.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Artikuluak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dioenez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,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emendakinak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bakarka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edo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taldean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aurkeztu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ahal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izango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dira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,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beti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ere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idatziz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, eta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testu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alternatiboa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jasoko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dute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.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Idazkaritzan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aurkeztu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es"/>
        </w:rPr>
        <w:t>beharko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proofErr w:type="gramStart"/>
      <w:r w:rsidR="00AF24C0" w:rsidRPr="00D03A55">
        <w:rPr>
          <w:rFonts w:asciiTheme="minorHAnsi" w:hAnsiTheme="minorHAnsi" w:cs="Palatino Linotype"/>
          <w:lang w:val="es"/>
        </w:rPr>
        <w:t>dira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r w:rsidR="00D03A55">
        <w:rPr>
          <w:rFonts w:asciiTheme="minorHAnsi" w:hAnsiTheme="minorHAnsi" w:cs="Palatino Linotype"/>
          <w:lang w:val="es"/>
        </w:rPr>
        <w:t>…</w:t>
      </w:r>
      <w:proofErr w:type="gramEnd"/>
      <w:r w:rsidR="00D03A55" w:rsidRPr="00D03A55">
        <w:rPr>
          <w:rFonts w:asciiTheme="minorHAnsi" w:hAnsiTheme="minorHAnsi" w:cs="Palatino Linotype"/>
          <w:lang w:val="es"/>
        </w:rPr>
        <w:t>...</w:t>
      </w:r>
      <w:proofErr w:type="spellStart"/>
      <w:r w:rsidR="00D03A55" w:rsidRPr="00D03A55">
        <w:rPr>
          <w:rFonts w:asciiTheme="minorHAnsi" w:hAnsiTheme="minorHAnsi" w:cs="Palatino Linotype"/>
          <w:lang w:val="es"/>
        </w:rPr>
        <w:t>rako</w:t>
      </w:r>
      <w:proofErr w:type="spellEnd"/>
      <w:r w:rsidR="00AF24C0" w:rsidRPr="00D03A55">
        <w:rPr>
          <w:rFonts w:asciiTheme="minorHAnsi" w:hAnsiTheme="minorHAnsi" w:cs="Palatino Linotype"/>
          <w:lang w:val="es"/>
        </w:rPr>
        <w:t xml:space="preserve"> </w:t>
      </w:r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( </w:t>
      </w:r>
      <w:proofErr w:type="spellStart"/>
      <w:r w:rsidRPr="00D03A55">
        <w:rPr>
          <w:rFonts w:asciiTheme="minorHAnsi" w:hAnsiTheme="minorHAnsi" w:cs="Palatino Linotype"/>
          <w:color w:val="FF0000"/>
          <w:highlight w:val="green"/>
          <w:lang w:val="es"/>
        </w:rPr>
        <w:t>gutxienez</w:t>
      </w:r>
      <w:proofErr w:type="spellEnd"/>
      <w:r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color w:val="FF0000"/>
          <w:highlight w:val="green"/>
          <w:lang w:val="es"/>
        </w:rPr>
        <w:t>asamblada</w:t>
      </w:r>
      <w:proofErr w:type="spellEnd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>baino</w:t>
      </w:r>
      <w:proofErr w:type="spellEnd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>aste</w:t>
      </w:r>
      <w:proofErr w:type="spellEnd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>bete</w:t>
      </w:r>
      <w:proofErr w:type="spellEnd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>lehenago</w:t>
      </w:r>
      <w:proofErr w:type="spellEnd"/>
      <w:r w:rsidR="00AF24C0" w:rsidRPr="00D03A55">
        <w:rPr>
          <w:rFonts w:asciiTheme="minorHAnsi" w:hAnsiTheme="minorHAnsi" w:cs="Palatino Linotype"/>
          <w:color w:val="FF0000"/>
          <w:highlight w:val="green"/>
          <w:lang w:val="es"/>
        </w:rPr>
        <w:t>)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Estatutuen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azken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="00D03A55" w:rsidRPr="00D03A55">
        <w:rPr>
          <w:rFonts w:asciiTheme="minorHAnsi" w:hAnsiTheme="minorHAnsi" w:cs="Palatino Linotype"/>
          <w:lang w:val="es"/>
        </w:rPr>
        <w:t>testua</w:t>
      </w:r>
      <w:proofErr w:type="spellEnd"/>
      <w:r w:rsidR="00D03A55" w:rsidRPr="00D03A55">
        <w:rPr>
          <w:rFonts w:asciiTheme="minorHAnsi" w:hAnsiTheme="minorHAnsi" w:cs="Palatino Linotype"/>
          <w:lang w:val="es"/>
        </w:rPr>
        <w:t>.................... (</w:t>
      </w:r>
      <w:r w:rsidRPr="00D03A55">
        <w:rPr>
          <w:rFonts w:asciiTheme="minorHAnsi" w:hAnsiTheme="minorHAnsi" w:cs="Palatino Linotype"/>
          <w:lang w:val="es"/>
        </w:rPr>
        <w:t>a</w:t>
      </w:r>
      <w:proofErr w:type="gramStart"/>
      <w:r w:rsidRPr="00D03A55">
        <w:rPr>
          <w:rFonts w:asciiTheme="minorHAnsi" w:hAnsiTheme="minorHAnsi" w:cs="Palatino Linotype"/>
          <w:lang w:val="es"/>
        </w:rPr>
        <w:t>)</w:t>
      </w:r>
      <w:proofErr w:type="spellStart"/>
      <w:r w:rsidRPr="00D03A55">
        <w:rPr>
          <w:rFonts w:asciiTheme="minorHAnsi" w:hAnsiTheme="minorHAnsi" w:cs="Palatino Linotype"/>
          <w:lang w:val="es"/>
        </w:rPr>
        <w:t>ren</w:t>
      </w:r>
      <w:proofErr w:type="spellEnd"/>
      <w:proofErr w:type="gramEnd"/>
      <w:r w:rsidRPr="00D03A55">
        <w:rPr>
          <w:rFonts w:asciiTheme="minorHAnsi" w:hAnsiTheme="minorHAnsi" w:cs="Palatino Linotype"/>
          <w:lang w:val="es"/>
        </w:rPr>
        <w:t xml:space="preserve">  ..........</w:t>
      </w:r>
      <w:proofErr w:type="spellStart"/>
      <w:r w:rsidRPr="00D03A55">
        <w:rPr>
          <w:rFonts w:asciiTheme="minorHAnsi" w:hAnsiTheme="minorHAnsi" w:cs="Palatino Linotype"/>
          <w:lang w:val="es"/>
        </w:rPr>
        <w:t>an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egingo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den </w:t>
      </w:r>
      <w:proofErr w:type="spellStart"/>
      <w:r w:rsidR="006263C5" w:rsidRPr="00D03A55">
        <w:rPr>
          <w:rFonts w:asciiTheme="minorHAnsi" w:hAnsiTheme="minorHAnsi" w:cs="Palatino Linotype"/>
          <w:lang w:val="es"/>
        </w:rPr>
        <w:t>IGEaren</w:t>
      </w:r>
      <w:proofErr w:type="spellEnd"/>
      <w:r w:rsidR="006263C5" w:rsidRPr="00D03A55">
        <w:rPr>
          <w:rFonts w:asciiTheme="minorHAnsi" w:hAnsiTheme="minorHAnsi" w:cs="Palatino Linotype"/>
          <w:lang w:val="es"/>
        </w:rPr>
        <w:t xml:space="preserve"> </w:t>
      </w:r>
      <w:r w:rsidRPr="00D03A55">
        <w:rPr>
          <w:rFonts w:asciiTheme="minorHAnsi" w:hAnsiTheme="minorHAnsi" w:cs="Palatino Linotype"/>
          <w:lang w:val="eu-ES"/>
        </w:rPr>
        <w:t xml:space="preserve">Ezohiko </w:t>
      </w:r>
      <w:proofErr w:type="spellStart"/>
      <w:r w:rsidRPr="00D03A55">
        <w:rPr>
          <w:rFonts w:asciiTheme="minorHAnsi" w:hAnsiTheme="minorHAnsi" w:cs="Palatino Linotype"/>
          <w:lang w:val="es"/>
        </w:rPr>
        <w:t>Batzarrean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onartuko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da (</w:t>
      </w:r>
      <w:proofErr w:type="spellStart"/>
      <w:r w:rsidRPr="00D03A55">
        <w:rPr>
          <w:rFonts w:asciiTheme="minorHAnsi" w:hAnsiTheme="minorHAnsi" w:cs="Palatino Linotype"/>
          <w:lang w:val="es"/>
        </w:rPr>
        <w:t>batzar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deia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atxikitzen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da).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  <w:lang w:val="es"/>
        </w:rPr>
      </w:pPr>
      <w:r w:rsidRPr="00D03A55">
        <w:rPr>
          <w:rFonts w:asciiTheme="minorHAnsi" w:hAnsiTheme="minorHAnsi" w:cs="Palatino Linotype"/>
          <w:lang w:val="es"/>
        </w:rPr>
        <w:t xml:space="preserve">Agur </w:t>
      </w:r>
      <w:proofErr w:type="spellStart"/>
      <w:r w:rsidRPr="00D03A55">
        <w:rPr>
          <w:rFonts w:asciiTheme="minorHAnsi" w:hAnsiTheme="minorHAnsi" w:cs="Palatino Linotype"/>
          <w:lang w:val="es"/>
        </w:rPr>
        <w:t>bero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bat</w:t>
      </w:r>
      <w:proofErr w:type="spellEnd"/>
      <w:r w:rsidRPr="00D03A55">
        <w:rPr>
          <w:rFonts w:asciiTheme="minorHAnsi" w:hAnsiTheme="minorHAnsi" w:cs="Palatino Linotype"/>
          <w:lang w:val="es"/>
        </w:rPr>
        <w:t>,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Theme="minorHAnsi" w:hAnsiTheme="minorHAnsi" w:cs="Palatino Linotyp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  <w:proofErr w:type="spellStart"/>
      <w:r w:rsidRPr="00D03A55">
        <w:rPr>
          <w:rFonts w:asciiTheme="minorHAnsi" w:hAnsiTheme="minorHAnsi" w:cs="Palatino Linotype"/>
          <w:b/>
          <w:bCs/>
          <w:u w:val="single"/>
          <w:lang w:val="es"/>
        </w:rPr>
        <w:t>Ezohiko</w:t>
      </w:r>
      <w:proofErr w:type="spellEnd"/>
      <w:r w:rsidRPr="00D03A55">
        <w:rPr>
          <w:rFonts w:asciiTheme="minorHAnsi" w:hAnsiTheme="minorHAnsi" w:cs="Palatino Linotype"/>
          <w:b/>
          <w:bCs/>
          <w:u w:val="single"/>
          <w:lang w:val="es"/>
        </w:rPr>
        <w:t xml:space="preserve"> </w:t>
      </w:r>
      <w:proofErr w:type="spellStart"/>
      <w:r w:rsidR="002B5F17" w:rsidRPr="00D03A55">
        <w:rPr>
          <w:rFonts w:asciiTheme="minorHAnsi" w:hAnsiTheme="minorHAnsi" w:cs="Palatino Linotype"/>
          <w:b/>
          <w:bCs/>
          <w:u w:val="single"/>
          <w:lang w:val="es"/>
        </w:rPr>
        <w:t>Asanblada</w:t>
      </w:r>
      <w:proofErr w:type="spellEnd"/>
      <w:r w:rsidRPr="00D03A55">
        <w:rPr>
          <w:rFonts w:asciiTheme="minorHAnsi" w:hAnsiTheme="minorHAnsi" w:cs="Palatino Linotype"/>
          <w:b/>
          <w:bCs/>
          <w:u w:val="singl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b/>
          <w:bCs/>
          <w:u w:val="single"/>
          <w:lang w:val="es"/>
        </w:rPr>
        <w:t>deia</w:t>
      </w:r>
      <w:proofErr w:type="spellEnd"/>
    </w:p>
    <w:p w:rsidR="00E90A1A" w:rsidRPr="00D03A55" w:rsidRDefault="00E90A1A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Default="002B5F17" w:rsidP="00D03A55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</w:rPr>
      </w:pPr>
      <w:proofErr w:type="spellStart"/>
      <w:r w:rsidRPr="00D03A55">
        <w:rPr>
          <w:rFonts w:asciiTheme="minorHAnsi" w:hAnsiTheme="minorHAnsi" w:cs="Palatino Linotype"/>
        </w:rPr>
        <w:t>Honen</w:t>
      </w:r>
      <w:proofErr w:type="spellEnd"/>
      <w:r w:rsidRPr="00D03A55">
        <w:rPr>
          <w:rFonts w:asciiTheme="minorHAnsi" w:hAnsiTheme="minorHAnsi" w:cs="Palatino Linotype"/>
        </w:rPr>
        <w:t xml:space="preserve"> </w:t>
      </w:r>
      <w:proofErr w:type="spellStart"/>
      <w:r w:rsidRPr="00D03A55">
        <w:rPr>
          <w:rFonts w:asciiTheme="minorHAnsi" w:hAnsiTheme="minorHAnsi" w:cs="Palatino Linotype"/>
        </w:rPr>
        <w:t>bidez</w:t>
      </w:r>
      <w:proofErr w:type="spellEnd"/>
      <w:r w:rsidRPr="00D03A55">
        <w:rPr>
          <w:rFonts w:asciiTheme="minorHAnsi" w:hAnsiTheme="minorHAnsi" w:cs="Palatino Linotype"/>
        </w:rPr>
        <w:t xml:space="preserve">, </w:t>
      </w:r>
      <w:proofErr w:type="spellStart"/>
      <w:proofErr w:type="gramStart"/>
      <w:r w:rsidRPr="00D03A55">
        <w:rPr>
          <w:rFonts w:asciiTheme="minorHAnsi" w:hAnsiTheme="minorHAnsi" w:cs="Palatino Linotype"/>
        </w:rPr>
        <w:t>IGEaren</w:t>
      </w:r>
      <w:proofErr w:type="spellEnd"/>
      <w:r w:rsidRPr="00D03A55">
        <w:rPr>
          <w:rFonts w:asciiTheme="minorHAnsi" w:hAnsiTheme="minorHAnsi" w:cs="Palatino Linotype"/>
        </w:rPr>
        <w:t xml:space="preserve">  </w:t>
      </w:r>
      <w:proofErr w:type="spellStart"/>
      <w:r w:rsidRPr="00D03A55">
        <w:rPr>
          <w:rFonts w:asciiTheme="minorHAnsi" w:hAnsiTheme="minorHAnsi" w:cs="Palatino Linotype"/>
          <w:b/>
          <w:bCs/>
        </w:rPr>
        <w:t>Ezohiko</w:t>
      </w:r>
      <w:proofErr w:type="spellEnd"/>
      <w:proofErr w:type="gramEnd"/>
      <w:r w:rsidRPr="00D03A55">
        <w:rPr>
          <w:rFonts w:asciiTheme="minorHAnsi" w:hAnsiTheme="minorHAnsi" w:cs="Palatino Linotype"/>
          <w:b/>
          <w:bCs/>
        </w:rPr>
        <w:t xml:space="preserve"> </w:t>
      </w:r>
      <w:proofErr w:type="spellStart"/>
      <w:r w:rsidRPr="00D03A55">
        <w:rPr>
          <w:rFonts w:asciiTheme="minorHAnsi" w:hAnsiTheme="minorHAnsi" w:cs="Palatino Linotype"/>
          <w:b/>
          <w:bCs/>
        </w:rPr>
        <w:t>Asanblada</w:t>
      </w:r>
      <w:proofErr w:type="spellEnd"/>
      <w:r w:rsidRPr="00D03A55">
        <w:rPr>
          <w:rFonts w:asciiTheme="minorHAnsi" w:hAnsiTheme="minorHAnsi" w:cs="Palatino Linotype"/>
          <w:b/>
          <w:bCs/>
        </w:rPr>
        <w:t xml:space="preserve"> </w:t>
      </w:r>
      <w:proofErr w:type="spellStart"/>
      <w:r w:rsidRPr="00D03A55">
        <w:rPr>
          <w:rFonts w:asciiTheme="minorHAnsi" w:hAnsiTheme="minorHAnsi" w:cs="Palatino Linotype"/>
          <w:b/>
          <w:bCs/>
        </w:rPr>
        <w:t>orokorrera</w:t>
      </w:r>
      <w:proofErr w:type="spellEnd"/>
      <w:r w:rsidRPr="00D03A55">
        <w:rPr>
          <w:rFonts w:asciiTheme="minorHAnsi" w:hAnsiTheme="minorHAnsi" w:cs="Palatino Linotype"/>
          <w:b/>
          <w:bCs/>
        </w:rPr>
        <w:t xml:space="preserve"> </w:t>
      </w:r>
      <w:proofErr w:type="spellStart"/>
      <w:r w:rsidRPr="00D03A55">
        <w:rPr>
          <w:rFonts w:asciiTheme="minorHAnsi" w:hAnsiTheme="minorHAnsi" w:cs="Palatino Linotype"/>
        </w:rPr>
        <w:t>dei</w:t>
      </w:r>
      <w:proofErr w:type="spellEnd"/>
      <w:r w:rsidRPr="00D03A55">
        <w:rPr>
          <w:rFonts w:asciiTheme="minorHAnsi" w:hAnsiTheme="minorHAnsi" w:cs="Palatino Linotype"/>
        </w:rPr>
        <w:t xml:space="preserve"> </w:t>
      </w:r>
      <w:proofErr w:type="spellStart"/>
      <w:r w:rsidRPr="00D03A55">
        <w:rPr>
          <w:rFonts w:asciiTheme="minorHAnsi" w:hAnsiTheme="minorHAnsi" w:cs="Palatino Linotype"/>
        </w:rPr>
        <w:t>egiten</w:t>
      </w:r>
      <w:proofErr w:type="spellEnd"/>
      <w:r w:rsidRPr="00D03A55">
        <w:rPr>
          <w:rFonts w:asciiTheme="minorHAnsi" w:hAnsiTheme="minorHAnsi" w:cs="Palatino Linotype"/>
        </w:rPr>
        <w:t xml:space="preserve"> </w:t>
      </w:r>
      <w:proofErr w:type="spellStart"/>
      <w:r w:rsidRPr="00D03A55">
        <w:rPr>
          <w:rFonts w:asciiTheme="minorHAnsi" w:hAnsiTheme="minorHAnsi" w:cs="Palatino Linotype"/>
        </w:rPr>
        <w:t>dugu</w:t>
      </w:r>
      <w:proofErr w:type="spellEnd"/>
    </w:p>
    <w:p w:rsidR="00D03A55" w:rsidRPr="00D03A55" w:rsidRDefault="00D03A55" w:rsidP="00D03A55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pt-BR"/>
        </w:rPr>
      </w:pPr>
      <w:r w:rsidRPr="00D03A55">
        <w:rPr>
          <w:rFonts w:asciiTheme="minorHAnsi" w:hAnsiTheme="minorHAnsi" w:cs="Palatino Linotype"/>
          <w:b/>
          <w:bCs/>
          <w:lang w:val="pt-BR"/>
        </w:rPr>
        <w:t xml:space="preserve">Data: </w:t>
      </w:r>
      <w:proofErr w:type="gramStart"/>
      <w:r w:rsidR="00D03A55" w:rsidRPr="00D03A55">
        <w:rPr>
          <w:rFonts w:asciiTheme="minorHAnsi" w:hAnsiTheme="minorHAnsi" w:cs="Palatino Linotype"/>
          <w:lang w:val="pt-BR"/>
        </w:rPr>
        <w:t>20....</w:t>
      </w:r>
      <w:proofErr w:type="gramEnd"/>
      <w:r w:rsidR="00D03A55" w:rsidRPr="00D03A55">
        <w:rPr>
          <w:rFonts w:asciiTheme="minorHAnsi" w:hAnsiTheme="minorHAnsi" w:cs="Palatino Linotype"/>
          <w:lang w:val="pt-BR"/>
        </w:rPr>
        <w:t>.</w:t>
      </w:r>
      <w:proofErr w:type="spellStart"/>
      <w:r w:rsidRPr="00D03A55">
        <w:rPr>
          <w:rFonts w:asciiTheme="minorHAnsi" w:hAnsiTheme="minorHAnsi" w:cs="Palatino Linotype"/>
          <w:lang w:val="pt-BR"/>
        </w:rPr>
        <w:t>ko</w:t>
      </w:r>
      <w:proofErr w:type="spellEnd"/>
      <w:r w:rsidRPr="00D03A55">
        <w:rPr>
          <w:rFonts w:asciiTheme="minorHAnsi" w:hAnsiTheme="minorHAnsi" w:cs="Palatino Linotype"/>
          <w:lang w:val="pt-BR"/>
        </w:rPr>
        <w:t xml:space="preserve"> ....................(a)</w:t>
      </w:r>
      <w:proofErr w:type="spellStart"/>
      <w:r w:rsidRPr="00D03A55">
        <w:rPr>
          <w:rFonts w:asciiTheme="minorHAnsi" w:hAnsiTheme="minorHAnsi" w:cs="Palatino Linotype"/>
          <w:lang w:val="pt-BR"/>
        </w:rPr>
        <w:t>ren</w:t>
      </w:r>
      <w:proofErr w:type="spellEnd"/>
      <w:r w:rsidRPr="00D03A55">
        <w:rPr>
          <w:rFonts w:asciiTheme="minorHAnsi" w:hAnsiTheme="minorHAnsi" w:cs="Palatino Linotype"/>
          <w:lang w:val="pt-BR"/>
        </w:rPr>
        <w:t xml:space="preserve"> .............. </w:t>
      </w:r>
      <w:proofErr w:type="spellStart"/>
      <w:proofErr w:type="gramStart"/>
      <w:r w:rsidRPr="00D03A55">
        <w:rPr>
          <w:rFonts w:asciiTheme="minorHAnsi" w:hAnsiTheme="minorHAnsi" w:cs="Palatino Linotype"/>
          <w:lang w:val="pt-BR"/>
        </w:rPr>
        <w:t>an</w:t>
      </w:r>
      <w:proofErr w:type="spellEnd"/>
      <w:proofErr w:type="gramEnd"/>
    </w:p>
    <w:p w:rsid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pt-BR"/>
        </w:rPr>
      </w:pPr>
      <w:proofErr w:type="spellStart"/>
      <w:r w:rsidRPr="00D03A55">
        <w:rPr>
          <w:rFonts w:asciiTheme="minorHAnsi" w:hAnsiTheme="minorHAnsi" w:cs="Palatino Linotype"/>
          <w:b/>
          <w:bCs/>
          <w:lang w:val="pt-BR"/>
        </w:rPr>
        <w:t>Ordua</w:t>
      </w:r>
      <w:proofErr w:type="spellEnd"/>
      <w:r w:rsidRPr="00D03A55">
        <w:rPr>
          <w:rFonts w:asciiTheme="minorHAnsi" w:hAnsiTheme="minorHAnsi" w:cs="Palatino Linotype"/>
          <w:b/>
          <w:bCs/>
          <w:lang w:val="pt-BR"/>
        </w:rPr>
        <w:t xml:space="preserve">:  </w:t>
      </w:r>
      <w:r w:rsidRPr="00D03A55">
        <w:rPr>
          <w:rFonts w:asciiTheme="minorHAnsi" w:hAnsiTheme="minorHAnsi" w:cs="Palatino Linotype"/>
          <w:color w:val="FF0000"/>
          <w:highlight w:val="green"/>
          <w:lang w:val="pt-BR"/>
        </w:rPr>
        <w:t>14:00</w:t>
      </w:r>
      <w:proofErr w:type="gramStart"/>
      <w:r w:rsidRPr="00D03A55">
        <w:rPr>
          <w:rFonts w:asciiTheme="minorHAnsi" w:hAnsiTheme="minorHAnsi" w:cs="Palatino Linotype"/>
          <w:color w:val="FF0000"/>
          <w:highlight w:val="green"/>
          <w:lang w:val="pt-BR"/>
        </w:rPr>
        <w:t>etan</w:t>
      </w:r>
      <w:r w:rsidRPr="00D03A55">
        <w:rPr>
          <w:rFonts w:asciiTheme="minorHAnsi" w:hAnsiTheme="minorHAnsi" w:cs="Palatino Linotype"/>
          <w:lang w:val="pt-BR"/>
        </w:rPr>
        <w:t xml:space="preserve">  </w:t>
      </w:r>
      <w:proofErr w:type="spellStart"/>
      <w:r w:rsidRPr="00D03A55">
        <w:rPr>
          <w:rFonts w:asciiTheme="minorHAnsi" w:hAnsiTheme="minorHAnsi" w:cs="Palatino Linotype"/>
          <w:lang w:val="pt-BR"/>
        </w:rPr>
        <w:t>lehenengo</w:t>
      </w:r>
      <w:proofErr w:type="spellEnd"/>
      <w:proofErr w:type="gramEnd"/>
      <w:r w:rsidRPr="00D03A55">
        <w:rPr>
          <w:rFonts w:asciiTheme="minorHAnsi" w:hAnsiTheme="minorHAnsi" w:cs="Palatino Linotype"/>
          <w:lang w:val="pt-BR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pt-BR"/>
        </w:rPr>
        <w:t>deialdia</w:t>
      </w:r>
      <w:proofErr w:type="spellEnd"/>
      <w:r w:rsidRPr="00D03A55">
        <w:rPr>
          <w:rFonts w:asciiTheme="minorHAnsi" w:hAnsiTheme="minorHAnsi" w:cs="Palatino Linotype"/>
          <w:lang w:val="pt-BR"/>
        </w:rPr>
        <w:t>,</w:t>
      </w:r>
    </w:p>
    <w:p w:rsidR="00AF24C0" w:rsidRPr="00D03A55" w:rsidRDefault="00D03A55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pt-BR"/>
        </w:rPr>
      </w:pPr>
      <w:r>
        <w:rPr>
          <w:rFonts w:asciiTheme="minorHAnsi" w:hAnsiTheme="minorHAnsi" w:cs="Palatino Linotype"/>
          <w:lang w:val="pt-BR"/>
        </w:rPr>
        <w:t xml:space="preserve">              </w:t>
      </w:r>
      <w:bookmarkStart w:id="0" w:name="_GoBack"/>
      <w:bookmarkEnd w:id="0"/>
      <w:r w:rsidR="00AF24C0" w:rsidRPr="00D03A55">
        <w:rPr>
          <w:rFonts w:asciiTheme="minorHAnsi" w:hAnsiTheme="minorHAnsi" w:cs="Palatino Linotype"/>
          <w:lang w:val="pt-BR"/>
        </w:rPr>
        <w:t xml:space="preserve"> </w:t>
      </w:r>
      <w:r w:rsidR="00AF24C0" w:rsidRPr="00D03A55">
        <w:rPr>
          <w:rFonts w:asciiTheme="minorHAnsi" w:hAnsiTheme="minorHAnsi" w:cs="Palatino Linotype"/>
          <w:color w:val="FF0000"/>
          <w:highlight w:val="green"/>
          <w:lang w:val="pt-BR"/>
        </w:rPr>
        <w:t>14:15etan</w:t>
      </w:r>
      <w:r w:rsidR="00AF24C0" w:rsidRPr="00D03A55">
        <w:rPr>
          <w:rFonts w:asciiTheme="minorHAnsi" w:hAnsiTheme="minorHAnsi" w:cs="Palatino Linotype"/>
          <w:lang w:val="pt-BR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pt-BR"/>
        </w:rPr>
        <w:t>bigarren</w:t>
      </w:r>
      <w:proofErr w:type="spellEnd"/>
      <w:r w:rsidR="00AF24C0" w:rsidRPr="00D03A55">
        <w:rPr>
          <w:rFonts w:asciiTheme="minorHAnsi" w:hAnsiTheme="minorHAnsi" w:cs="Palatino Linotype"/>
          <w:lang w:val="pt-BR"/>
        </w:rPr>
        <w:t xml:space="preserve"> </w:t>
      </w:r>
      <w:proofErr w:type="spellStart"/>
      <w:r w:rsidR="00AF24C0" w:rsidRPr="00D03A55">
        <w:rPr>
          <w:rFonts w:asciiTheme="minorHAnsi" w:hAnsiTheme="minorHAnsi" w:cs="Palatino Linotype"/>
          <w:lang w:val="pt-BR"/>
        </w:rPr>
        <w:t>deialdia</w:t>
      </w:r>
      <w:proofErr w:type="spellEnd"/>
      <w:r w:rsidR="00AF24C0" w:rsidRPr="00D03A55">
        <w:rPr>
          <w:rFonts w:asciiTheme="minorHAnsi" w:hAnsiTheme="minorHAnsi" w:cs="Palatino Linotype"/>
          <w:lang w:val="pt-BR"/>
        </w:rPr>
        <w:t xml:space="preserve"> 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"/>
        </w:rPr>
      </w:pPr>
      <w:proofErr w:type="spellStart"/>
      <w:r w:rsidRPr="00D03A55">
        <w:rPr>
          <w:rFonts w:asciiTheme="minorHAnsi" w:hAnsiTheme="minorHAnsi" w:cs="Palatino Linotype"/>
          <w:b/>
          <w:bCs/>
          <w:lang w:val="es"/>
        </w:rPr>
        <w:t>Lekua</w:t>
      </w:r>
      <w:proofErr w:type="spellEnd"/>
      <w:r w:rsidRPr="00D03A55">
        <w:rPr>
          <w:rFonts w:asciiTheme="minorHAnsi" w:hAnsiTheme="minorHAnsi" w:cs="Palatino Linotype"/>
          <w:b/>
          <w:bCs/>
          <w:lang w:val="es"/>
        </w:rPr>
        <w:t xml:space="preserve">: </w:t>
      </w:r>
    </w:p>
    <w:p w:rsidR="00AF24C0" w:rsidRP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"/>
        </w:rPr>
      </w:pPr>
      <w:proofErr w:type="spellStart"/>
      <w:r w:rsidRPr="00D03A55">
        <w:rPr>
          <w:rFonts w:asciiTheme="minorHAnsi" w:hAnsiTheme="minorHAnsi" w:cs="Palatino Linotype"/>
          <w:b/>
          <w:bCs/>
          <w:lang w:val="es"/>
        </w:rPr>
        <w:t>Gai</w:t>
      </w:r>
      <w:proofErr w:type="spellEnd"/>
      <w:r w:rsidRPr="00D03A55">
        <w:rPr>
          <w:rFonts w:asciiTheme="minorHAnsi" w:hAnsiTheme="minorHAnsi" w:cs="Palatino Linotype"/>
          <w:b/>
          <w:bCs/>
          <w:lang w:val="es"/>
        </w:rPr>
        <w:t xml:space="preserve"> ordena:</w:t>
      </w:r>
    </w:p>
    <w:p w:rsidR="00AF24C0" w:rsidRPr="00D03A55" w:rsidRDefault="00AF24C0" w:rsidP="00AF24C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rFonts w:asciiTheme="minorHAnsi" w:hAnsiTheme="minorHAnsi" w:cs="Palatino Linotype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Aurreko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akta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irakurri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eta </w:t>
      </w:r>
      <w:proofErr w:type="spellStart"/>
      <w:r w:rsidRPr="00D03A55">
        <w:rPr>
          <w:rFonts w:asciiTheme="minorHAnsi" w:hAnsiTheme="minorHAnsi" w:cs="Palatino Linotype"/>
          <w:lang w:val="es"/>
        </w:rPr>
        <w:t>onartu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. </w:t>
      </w:r>
    </w:p>
    <w:p w:rsidR="00AF24C0" w:rsidRPr="00D03A55" w:rsidRDefault="00AF24C0" w:rsidP="00AF24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Theme="minorHAnsi" w:hAnsiTheme="minorHAnsi" w:cs="Palatino Linotype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Estatutuak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berriztea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</w:p>
    <w:p w:rsidR="00AF24C0" w:rsidRPr="00D03A55" w:rsidRDefault="00AF24C0" w:rsidP="00AF24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Theme="minorHAnsi" w:hAnsiTheme="minorHAnsi" w:cs="Palatino Linotype"/>
          <w:lang w:val="es"/>
        </w:rPr>
      </w:pPr>
      <w:proofErr w:type="spellStart"/>
      <w:r w:rsidRPr="00D03A55">
        <w:rPr>
          <w:rFonts w:asciiTheme="minorHAnsi" w:hAnsiTheme="minorHAnsi" w:cs="Palatino Linotype"/>
          <w:lang w:val="es"/>
        </w:rPr>
        <w:t>Erregu</w:t>
      </w:r>
      <w:proofErr w:type="spellEnd"/>
      <w:r w:rsidRPr="00D03A55">
        <w:rPr>
          <w:rFonts w:asciiTheme="minorHAnsi" w:hAnsiTheme="minorHAnsi" w:cs="Palatino Linotype"/>
          <w:lang w:val="es"/>
        </w:rPr>
        <w:t xml:space="preserve"> </w:t>
      </w:r>
      <w:proofErr w:type="spellStart"/>
      <w:r w:rsidRPr="00D03A55">
        <w:rPr>
          <w:rFonts w:asciiTheme="minorHAnsi" w:hAnsiTheme="minorHAnsi" w:cs="Palatino Linotype"/>
          <w:lang w:val="es"/>
        </w:rPr>
        <w:t>galderak</w:t>
      </w:r>
      <w:proofErr w:type="spellEnd"/>
    </w:p>
    <w:p w:rsidR="00AF24C0" w:rsidRPr="00D03A55" w:rsidRDefault="00AF24C0" w:rsidP="00AF24C0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Pr="00D03A55" w:rsidRDefault="00AF24C0" w:rsidP="00AF2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"/>
        </w:rPr>
      </w:pPr>
    </w:p>
    <w:p w:rsidR="00AF24C0" w:rsidRDefault="00AF24C0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AF24C0" w:rsidRDefault="00AF24C0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AF24C0" w:rsidRDefault="00AF24C0" w:rsidP="00AF24C0">
      <w:pPr>
        <w:widowControl w:val="0"/>
        <w:autoSpaceDE w:val="0"/>
        <w:autoSpaceDN w:val="0"/>
        <w:adjustRightInd w:val="0"/>
        <w:spacing w:before="100" w:after="100"/>
        <w:rPr>
          <w:rFonts w:ascii="Calibri" w:hAnsi="Calibri" w:cs="Calibri"/>
          <w:lang w:val="es"/>
        </w:rPr>
      </w:pPr>
    </w:p>
    <w:p w:rsidR="006263C5" w:rsidRDefault="006263C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D03A55" w:rsidRDefault="00D03A5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D03A55" w:rsidRDefault="00D03A5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D03A55" w:rsidRDefault="00D03A5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D03A55" w:rsidRDefault="00D03A5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Calibri" w:hAnsi="Calibri" w:cs="Calibri"/>
          <w:lang w:val="es"/>
        </w:rPr>
      </w:pPr>
    </w:p>
    <w:p w:rsidR="00D03A55" w:rsidRPr="00D03A55" w:rsidRDefault="00D03A55" w:rsidP="00FD1BBD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Theme="minorHAnsi" w:hAnsiTheme="minorHAnsi"/>
          <w:sz w:val="28"/>
          <w:szCs w:val="28"/>
          <w:lang w:val="es-ES_tradnl"/>
        </w:rPr>
      </w:pPr>
      <w:r w:rsidRPr="00D03A55">
        <w:rPr>
          <w:rFonts w:asciiTheme="minorHAnsi" w:hAnsiTheme="minorHAnsi"/>
          <w:sz w:val="28"/>
          <w:szCs w:val="28"/>
          <w:lang w:val="es-ES_tradnl"/>
        </w:rPr>
        <w:t>Asamblea General Extraordinaria para modificación de Estatutos</w:t>
      </w:r>
    </w:p>
    <w:p w:rsidR="006263C5" w:rsidRPr="00D03A55" w:rsidRDefault="006263C5" w:rsidP="00FD1BBD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>Estimados socios y socias,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 xml:space="preserve"> </w:t>
      </w:r>
      <w:r w:rsidR="00E90A1A" w:rsidRPr="00D03A55">
        <w:rPr>
          <w:rFonts w:asciiTheme="minorHAnsi" w:hAnsiTheme="minorHAnsi" w:cs="Palatino Linotype"/>
          <w:lang w:val="es-ES_tradnl"/>
        </w:rPr>
        <w:t xml:space="preserve">    </w:t>
      </w:r>
      <w:r w:rsidRPr="00D03A55">
        <w:rPr>
          <w:rFonts w:asciiTheme="minorHAnsi" w:hAnsiTheme="minorHAnsi" w:cs="Palatino Linotype"/>
          <w:lang w:val="es-ES_tradnl"/>
        </w:rPr>
        <w:t>L</w:t>
      </w:r>
      <w:r w:rsidR="0040098A" w:rsidRPr="00D03A55">
        <w:rPr>
          <w:rFonts w:asciiTheme="minorHAnsi" w:hAnsiTheme="minorHAnsi" w:cs="Palatino Linotype"/>
          <w:lang w:val="es-ES_tradnl"/>
        </w:rPr>
        <w:t>a</w:t>
      </w:r>
      <w:r w:rsidRPr="00D03A55">
        <w:rPr>
          <w:rFonts w:asciiTheme="minorHAnsi" w:hAnsiTheme="minorHAnsi" w:cs="Palatino Linotype"/>
          <w:lang w:val="es-ES_tradnl"/>
        </w:rPr>
        <w:t xml:space="preserve"> ASOCIACIÓN DE PADRES Y MADRES DE ALUMNOS Y ALUMNAS DEL </w:t>
      </w:r>
      <w:r w:rsidR="00E90A1A" w:rsidRPr="00D03A55">
        <w:rPr>
          <w:rFonts w:asciiTheme="minorHAnsi" w:hAnsiTheme="minorHAnsi" w:cs="Palatino Linotype"/>
          <w:highlight w:val="green"/>
          <w:lang w:val="es-ES_tradnl"/>
        </w:rPr>
        <w:t>(denominación del centro escolar)</w:t>
      </w:r>
      <w:r w:rsidR="006263C5" w:rsidRPr="00D03A55">
        <w:rPr>
          <w:rFonts w:asciiTheme="minorHAnsi" w:hAnsiTheme="minorHAnsi" w:cs="Palatino Linotype"/>
          <w:lang w:val="es-ES_tradnl"/>
        </w:rPr>
        <w:t xml:space="preserve"> procede</w:t>
      </w:r>
      <w:r w:rsidRPr="00D03A55">
        <w:rPr>
          <w:rFonts w:asciiTheme="minorHAnsi" w:hAnsiTheme="minorHAnsi" w:cs="Palatino Linotype"/>
          <w:lang w:val="es-ES_tradnl"/>
        </w:rPr>
        <w:t xml:space="preserve"> a modificar los estatutos </w:t>
      </w:r>
      <w:r w:rsidR="00E90A1A" w:rsidRPr="00D03A55">
        <w:rPr>
          <w:rFonts w:asciiTheme="minorHAnsi" w:hAnsiTheme="minorHAnsi" w:cs="Palatino Linotype"/>
          <w:highlight w:val="green"/>
          <w:lang w:val="es-ES_tradnl"/>
        </w:rPr>
        <w:t>(explicar el motivo)</w:t>
      </w:r>
      <w:r w:rsidRPr="00D03A55">
        <w:rPr>
          <w:rFonts w:asciiTheme="minorHAnsi" w:hAnsiTheme="minorHAnsi" w:cs="Palatino Linotype"/>
          <w:highlight w:val="green"/>
          <w:lang w:val="es-ES_tradnl"/>
        </w:rPr>
        <w:t>.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Palatino Linotype"/>
          <w:color w:val="FF0000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 xml:space="preserve">Los estatutos estarán disponibles en </w:t>
      </w:r>
      <w:r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el tablón de anuncios</w:t>
      </w:r>
      <w:r w:rsidR="00475E7D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 xml:space="preserve"> o donde </w:t>
      </w:r>
      <w:proofErr w:type="spellStart"/>
      <w:r w:rsidR="00475E7D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considereis</w:t>
      </w:r>
      <w:proofErr w:type="spellEnd"/>
      <w:r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 xml:space="preserve"> junto a la secretaría de la escuela</w:t>
      </w:r>
      <w:r w:rsidRPr="00D03A55">
        <w:rPr>
          <w:rFonts w:asciiTheme="minorHAnsi" w:hAnsiTheme="minorHAnsi" w:cs="Palatino Linotype"/>
          <w:lang w:val="es-ES_tradnl"/>
        </w:rPr>
        <w:t xml:space="preserve"> del</w:t>
      </w:r>
      <w:r w:rsidR="0040098A" w:rsidRPr="00D03A55">
        <w:rPr>
          <w:rFonts w:asciiTheme="minorHAnsi" w:hAnsiTheme="minorHAnsi" w:cs="Palatino Linotype"/>
          <w:lang w:val="es-ES_tradnl"/>
        </w:rPr>
        <w:t xml:space="preserve"> </w:t>
      </w:r>
      <w:r w:rsidRPr="00D03A55">
        <w:rPr>
          <w:rFonts w:asciiTheme="minorHAnsi" w:hAnsiTheme="minorHAnsi" w:cs="Palatino Linotype"/>
          <w:lang w:val="es-ES_tradnl"/>
        </w:rPr>
        <w:t xml:space="preserve"> … al</w:t>
      </w:r>
      <w:r w:rsidR="0040098A" w:rsidRPr="00D03A55">
        <w:rPr>
          <w:rFonts w:asciiTheme="minorHAnsi" w:hAnsiTheme="minorHAnsi" w:cs="Palatino Linotype"/>
          <w:lang w:val="es-ES_tradnl"/>
        </w:rPr>
        <w:t xml:space="preserve"> ...</w:t>
      </w:r>
      <w:r w:rsidRPr="00D03A55">
        <w:rPr>
          <w:rFonts w:asciiTheme="minorHAnsi" w:hAnsiTheme="minorHAnsi" w:cs="Palatino Linotype"/>
          <w:lang w:val="es-ES_tradnl"/>
        </w:rPr>
        <w:t xml:space="preserve"> de</w:t>
      </w:r>
      <w:r w:rsidR="0040098A" w:rsidRPr="00D03A55">
        <w:rPr>
          <w:rFonts w:asciiTheme="minorHAnsi" w:hAnsiTheme="minorHAnsi" w:cs="Palatino Linotype"/>
          <w:lang w:val="es-ES_tradnl"/>
        </w:rPr>
        <w:t xml:space="preserve"> </w:t>
      </w:r>
      <w:proofErr w:type="gramStart"/>
      <w:r w:rsidR="0040098A" w:rsidRPr="00D03A55">
        <w:rPr>
          <w:rFonts w:asciiTheme="minorHAnsi" w:hAnsiTheme="minorHAnsi" w:cs="Palatino Linotype"/>
          <w:lang w:val="es-ES_tradnl"/>
        </w:rPr>
        <w:t>.............</w:t>
      </w:r>
      <w:r w:rsidR="00D03A55" w:rsidRPr="00D03A55">
        <w:rPr>
          <w:rFonts w:asciiTheme="minorHAnsi" w:hAnsiTheme="minorHAnsi" w:cs="Palatino Linotype"/>
          <w:lang w:val="es-ES_tradnl"/>
        </w:rPr>
        <w:t>….</w:t>
      </w:r>
      <w:proofErr w:type="gramEnd"/>
      <w:r w:rsidR="00D03A55" w:rsidRPr="00D03A55">
        <w:rPr>
          <w:rFonts w:asciiTheme="minorHAnsi" w:hAnsiTheme="minorHAnsi" w:cs="Palatino Linotype"/>
          <w:lang w:val="es-ES_tradnl"/>
        </w:rPr>
        <w:t xml:space="preserve"> de 20…</w:t>
      </w:r>
      <w:r w:rsidRPr="00D03A55">
        <w:rPr>
          <w:rFonts w:asciiTheme="minorHAnsi" w:hAnsiTheme="minorHAnsi" w:cs="Palatino Linotype"/>
          <w:lang w:val="es-ES_tradnl"/>
        </w:rPr>
        <w:t xml:space="preserve"> para formular enmiendas. El</w:t>
      </w:r>
      <w:r w:rsidR="00D03A55" w:rsidRPr="00D03A55">
        <w:rPr>
          <w:rFonts w:asciiTheme="minorHAnsi" w:hAnsiTheme="minorHAnsi" w:cs="Palatino Linotype"/>
          <w:lang w:val="es-ES_tradnl"/>
        </w:rPr>
        <w:t> artículo</w:t>
      </w:r>
      <w:r w:rsidRPr="00D03A55">
        <w:rPr>
          <w:rFonts w:asciiTheme="minorHAnsi" w:hAnsiTheme="minorHAnsi" w:cs="Palatino Linotype"/>
          <w:lang w:val="es-ES_tradnl"/>
        </w:rPr>
        <w:t xml:space="preserve"> 40 de los estatutos dice que las enmiendas podrán ser formuladas individualmente o colectivamente, se harán por escrito y</w:t>
      </w:r>
      <w:r w:rsidR="00D03A55" w:rsidRPr="00D03A55">
        <w:rPr>
          <w:rFonts w:asciiTheme="minorHAnsi" w:hAnsiTheme="minorHAnsi" w:cs="Palatino Linotype"/>
          <w:lang w:val="es-ES_tradnl"/>
        </w:rPr>
        <w:t> contendrán</w:t>
      </w:r>
      <w:r w:rsidRPr="00D03A55">
        <w:rPr>
          <w:rFonts w:asciiTheme="minorHAnsi" w:hAnsiTheme="minorHAnsi" w:cs="Palatino Linotype"/>
          <w:lang w:val="es-ES_tradnl"/>
        </w:rPr>
        <w:t xml:space="preserve"> la alternativa </w:t>
      </w:r>
      <w:r w:rsidR="0040098A" w:rsidRPr="00D03A55">
        <w:rPr>
          <w:rFonts w:asciiTheme="minorHAnsi" w:hAnsiTheme="minorHAnsi" w:cs="Palatino Linotype"/>
          <w:lang w:val="es-ES_tradnl"/>
        </w:rPr>
        <w:t xml:space="preserve">al texto propuesto. Deben de estar en poder de </w:t>
      </w:r>
      <w:r w:rsidR="00D03A55" w:rsidRPr="00D03A55">
        <w:rPr>
          <w:rFonts w:asciiTheme="minorHAnsi" w:hAnsiTheme="minorHAnsi" w:cs="Palatino Linotype"/>
          <w:lang w:val="es-ES_tradnl"/>
        </w:rPr>
        <w:t>la secretaria antes</w:t>
      </w:r>
      <w:r w:rsidRPr="00D03A55">
        <w:rPr>
          <w:rFonts w:asciiTheme="minorHAnsi" w:hAnsiTheme="minorHAnsi" w:cs="Palatino Linotype"/>
          <w:lang w:val="es-ES_tradnl"/>
        </w:rPr>
        <w:t xml:space="preserve"> </w:t>
      </w:r>
      <w:proofErr w:type="gramStart"/>
      <w:r w:rsidRPr="00D03A55">
        <w:rPr>
          <w:rFonts w:asciiTheme="minorHAnsi" w:hAnsiTheme="minorHAnsi" w:cs="Palatino Linotype"/>
          <w:lang w:val="es-ES_tradnl"/>
        </w:rPr>
        <w:t xml:space="preserve">del </w:t>
      </w:r>
      <w:r w:rsidR="000A38C5" w:rsidRPr="00D03A55">
        <w:rPr>
          <w:rFonts w:asciiTheme="minorHAnsi" w:hAnsiTheme="minorHAnsi" w:cs="Palatino Linotype"/>
          <w:lang w:val="es-ES_tradnl"/>
        </w:rPr>
        <w:t>…</w:t>
      </w:r>
      <w:proofErr w:type="gramEnd"/>
      <w:r w:rsidR="0040098A" w:rsidRPr="00D03A55">
        <w:rPr>
          <w:rFonts w:asciiTheme="minorHAnsi" w:hAnsiTheme="minorHAnsi" w:cs="Palatino Linotype"/>
          <w:lang w:val="es-ES_tradnl"/>
        </w:rPr>
        <w:t xml:space="preserve"> </w:t>
      </w:r>
      <w:r w:rsidRPr="00D03A55">
        <w:rPr>
          <w:rFonts w:asciiTheme="minorHAnsi" w:hAnsiTheme="minorHAnsi" w:cs="Palatino Linotype"/>
          <w:lang w:val="es-ES_tradnl"/>
        </w:rPr>
        <w:t xml:space="preserve">de </w:t>
      </w:r>
      <w:r w:rsidR="0040098A" w:rsidRPr="00D03A55">
        <w:rPr>
          <w:rFonts w:asciiTheme="minorHAnsi" w:hAnsiTheme="minorHAnsi" w:cs="Palatino Linotype"/>
          <w:lang w:val="es-ES_tradnl"/>
        </w:rPr>
        <w:t xml:space="preserve">............. </w:t>
      </w:r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 xml:space="preserve">( </w:t>
      </w:r>
      <w:proofErr w:type="gramStart"/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esta</w:t>
      </w:r>
      <w:proofErr w:type="gramEnd"/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 xml:space="preserve"> fecha ha de  8 </w:t>
      </w:r>
      <w:proofErr w:type="spellStart"/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dias</w:t>
      </w:r>
      <w:proofErr w:type="spellEnd"/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 xml:space="preserve"> antes de la asamblea)</w:t>
      </w:r>
      <w:r w:rsidRPr="00D03A55">
        <w:rPr>
          <w:rFonts w:asciiTheme="minorHAnsi" w:hAnsiTheme="minorHAnsi" w:cs="Palatino Linotype"/>
          <w:color w:val="FF0000"/>
          <w:lang w:val="es-ES_tradnl"/>
        </w:rPr>
        <w:t>.</w:t>
      </w:r>
    </w:p>
    <w:p w:rsidR="0040098A" w:rsidRPr="00D03A55" w:rsidRDefault="0040098A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 xml:space="preserve">             </w:t>
      </w:r>
      <w:r w:rsidR="00FD1BBD" w:rsidRPr="00D03A55">
        <w:rPr>
          <w:rFonts w:asciiTheme="minorHAnsi" w:hAnsiTheme="minorHAnsi" w:cs="Palatino Linotype"/>
          <w:lang w:val="es-ES_tradnl"/>
        </w:rPr>
        <w:t xml:space="preserve">El texto definitivo se aprobará en la Asamblea </w:t>
      </w:r>
      <w:r w:rsidR="00D03A55" w:rsidRPr="00D03A55">
        <w:rPr>
          <w:rFonts w:asciiTheme="minorHAnsi" w:hAnsiTheme="minorHAnsi" w:cs="Palatino Linotype"/>
          <w:lang w:val="es-ES_tradnl"/>
        </w:rPr>
        <w:t>Extraordinaria que</w:t>
      </w:r>
      <w:r w:rsidR="00FD1BBD" w:rsidRPr="00D03A55">
        <w:rPr>
          <w:rFonts w:asciiTheme="minorHAnsi" w:hAnsiTheme="minorHAnsi" w:cs="Palatino Linotype"/>
          <w:lang w:val="es-ES_tradnl"/>
        </w:rPr>
        <w:t xml:space="preserve"> celebrará 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proofErr w:type="gramStart"/>
      <w:r w:rsidRPr="00D03A55">
        <w:rPr>
          <w:rFonts w:asciiTheme="minorHAnsi" w:hAnsiTheme="minorHAnsi" w:cs="Palatino Linotype"/>
          <w:lang w:val="es-ES_tradnl"/>
        </w:rPr>
        <w:t>el</w:t>
      </w:r>
      <w:proofErr w:type="gramEnd"/>
      <w:r w:rsidRPr="00D03A55">
        <w:rPr>
          <w:rFonts w:asciiTheme="minorHAnsi" w:hAnsiTheme="minorHAnsi" w:cs="Palatino Linotype"/>
          <w:lang w:val="es-ES_tradnl"/>
        </w:rPr>
        <w:t xml:space="preserve"> </w:t>
      </w:r>
      <w:r w:rsidR="0040098A" w:rsidRPr="00D03A55">
        <w:rPr>
          <w:rFonts w:asciiTheme="minorHAnsi" w:hAnsiTheme="minorHAnsi" w:cs="Palatino Linotype"/>
          <w:lang w:val="es-ES_tradnl"/>
        </w:rPr>
        <w:t>.........</w:t>
      </w:r>
      <w:r w:rsidRPr="00D03A55">
        <w:rPr>
          <w:rFonts w:asciiTheme="minorHAnsi" w:hAnsiTheme="minorHAnsi" w:cs="Palatino Linotype"/>
          <w:lang w:val="es-ES_tradnl"/>
        </w:rPr>
        <w:t xml:space="preserve"> de </w:t>
      </w:r>
      <w:r w:rsidR="0040098A" w:rsidRPr="00D03A55">
        <w:rPr>
          <w:rFonts w:asciiTheme="minorHAnsi" w:hAnsiTheme="minorHAnsi" w:cs="Palatino Linotype"/>
          <w:lang w:val="es-ES_tradnl"/>
        </w:rPr>
        <w:t>..............</w:t>
      </w:r>
      <w:r w:rsidRPr="00D03A55">
        <w:rPr>
          <w:rFonts w:asciiTheme="minorHAnsi" w:hAnsiTheme="minorHAnsi" w:cs="Palatino Linotype"/>
          <w:lang w:val="es-ES_tradnl"/>
        </w:rPr>
        <w:t xml:space="preserve"> </w:t>
      </w:r>
      <w:proofErr w:type="gramStart"/>
      <w:r w:rsidR="00D03A55" w:rsidRPr="00D03A55">
        <w:rPr>
          <w:rFonts w:asciiTheme="minorHAnsi" w:hAnsiTheme="minorHAnsi" w:cs="Palatino Linotype"/>
          <w:lang w:val="es-ES_tradnl"/>
        </w:rPr>
        <w:t>de</w:t>
      </w:r>
      <w:proofErr w:type="gramEnd"/>
      <w:r w:rsidR="00D03A55" w:rsidRPr="00D03A55">
        <w:rPr>
          <w:rFonts w:asciiTheme="minorHAnsi" w:hAnsiTheme="minorHAnsi" w:cs="Palatino Linotype"/>
          <w:lang w:val="es-ES_tradnl"/>
        </w:rPr>
        <w:t xml:space="preserve"> 20….</w:t>
      </w:r>
      <w:r w:rsidR="0040098A" w:rsidRPr="00D03A55">
        <w:rPr>
          <w:rFonts w:asciiTheme="minorHAnsi" w:hAnsiTheme="minorHAnsi" w:cs="Palatino Linotype"/>
          <w:lang w:val="es-ES_tradnl"/>
        </w:rPr>
        <w:t>.</w:t>
      </w:r>
      <w:r w:rsidRPr="00D03A55">
        <w:rPr>
          <w:rFonts w:asciiTheme="minorHAnsi" w:hAnsiTheme="minorHAnsi" w:cs="Palatino Linotype"/>
          <w:lang w:val="es-ES_tradnl"/>
        </w:rPr>
        <w:t>(se adjunta orden del día).</w:t>
      </w:r>
    </w:p>
    <w:p w:rsidR="00FD1BBD" w:rsidRPr="00D03A55" w:rsidRDefault="00FD1BBD" w:rsidP="00FD1B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>Un saludo,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u w:val="single"/>
          <w:lang w:val="es-ES_tradnl"/>
        </w:rPr>
      </w:pPr>
    </w:p>
    <w:p w:rsidR="00FD1BBD" w:rsidRPr="00D03A55" w:rsidRDefault="00FD1BBD" w:rsidP="0040098A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u w:val="singl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u w:val="single"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Palatino Linotype"/>
          <w:b/>
          <w:bCs/>
          <w:u w:val="single"/>
          <w:lang w:val="es-ES_tradnl"/>
        </w:rPr>
      </w:pPr>
      <w:r w:rsidRPr="00D03A55">
        <w:rPr>
          <w:rFonts w:asciiTheme="minorHAnsi" w:hAnsiTheme="minorHAnsi" w:cs="Palatino Linotype"/>
          <w:b/>
          <w:bCs/>
          <w:u w:val="single"/>
          <w:lang w:val="es-ES_tradnl"/>
        </w:rPr>
        <w:t>Convocatoria de Asamblea Extraordinaria</w:t>
      </w:r>
    </w:p>
    <w:p w:rsidR="0040098A" w:rsidRPr="00D03A55" w:rsidRDefault="0040098A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color w:val="000000"/>
          <w:lang w:val="es-ES_tradnl"/>
        </w:rPr>
      </w:pPr>
    </w:p>
    <w:p w:rsidR="00FD1BBD" w:rsidRPr="00D03A55" w:rsidRDefault="0040098A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-ES_tradnl"/>
        </w:rPr>
      </w:pPr>
      <w:r w:rsidRPr="00D03A55">
        <w:rPr>
          <w:rFonts w:asciiTheme="minorHAnsi" w:hAnsiTheme="minorHAnsi" w:cs="Palatino Linotype"/>
          <w:color w:val="000000"/>
          <w:lang w:val="es-ES_tradnl"/>
        </w:rPr>
        <w:t xml:space="preserve">Por la presente convocamos a los socios y socias a la </w:t>
      </w:r>
      <w:r w:rsidRPr="00D03A55">
        <w:rPr>
          <w:rFonts w:asciiTheme="minorHAnsi" w:hAnsiTheme="minorHAnsi" w:cs="Palatino Linotype"/>
          <w:b/>
          <w:bCs/>
          <w:color w:val="000000"/>
          <w:lang w:val="es-ES_tradnl"/>
        </w:rPr>
        <w:t>Asamblea General Extraordinaria</w:t>
      </w:r>
    </w:p>
    <w:p w:rsidR="0040098A" w:rsidRPr="00D03A55" w:rsidRDefault="0040098A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-ES_tradnl"/>
        </w:rPr>
      </w:pP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b/>
          <w:bCs/>
          <w:lang w:val="es-ES_tradnl"/>
        </w:rPr>
        <w:t xml:space="preserve">Fecha: </w:t>
      </w:r>
      <w:proofErr w:type="gramStart"/>
      <w:r w:rsidR="00D03A55">
        <w:rPr>
          <w:rFonts w:asciiTheme="minorHAnsi" w:hAnsiTheme="minorHAnsi" w:cs="Palatino Linotype"/>
          <w:lang w:val="es-ES_tradnl"/>
        </w:rPr>
        <w:t>..</w:t>
      </w:r>
      <w:r w:rsidR="00D03A55" w:rsidRPr="00D03A55">
        <w:rPr>
          <w:rFonts w:asciiTheme="minorHAnsi" w:hAnsiTheme="minorHAnsi" w:cs="Palatino Linotype"/>
          <w:lang w:val="es-ES_tradnl"/>
        </w:rPr>
        <w:t>...</w:t>
      </w:r>
      <w:proofErr w:type="gramEnd"/>
      <w:r w:rsidRPr="00D03A55">
        <w:rPr>
          <w:rFonts w:asciiTheme="minorHAnsi" w:hAnsiTheme="minorHAnsi" w:cs="Palatino Linotype"/>
          <w:lang w:val="es-ES_tradnl"/>
        </w:rPr>
        <w:t xml:space="preserve"> de</w:t>
      </w:r>
      <w:r w:rsidR="0040098A" w:rsidRPr="00D03A55">
        <w:rPr>
          <w:rFonts w:asciiTheme="minorHAnsi" w:hAnsiTheme="minorHAnsi" w:cs="Palatino Linotype"/>
          <w:lang w:val="es-ES_tradnl"/>
        </w:rPr>
        <w:t>..................... de 2014</w:t>
      </w:r>
      <w:r w:rsidRPr="00D03A55">
        <w:rPr>
          <w:rFonts w:asciiTheme="minorHAnsi" w:hAnsiTheme="minorHAnsi" w:cs="Palatino Linotype"/>
          <w:lang w:val="es-ES_tradnl"/>
        </w:rPr>
        <w:t xml:space="preserve"> </w:t>
      </w:r>
    </w:p>
    <w:p w:rsid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b/>
          <w:bCs/>
          <w:lang w:val="es-ES_tradnl"/>
        </w:rPr>
        <w:t xml:space="preserve">Hora: </w:t>
      </w:r>
      <w:r w:rsidR="00D03A55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14:00h</w:t>
      </w:r>
      <w:r w:rsidR="00D03A55" w:rsidRPr="00D03A55">
        <w:rPr>
          <w:rFonts w:asciiTheme="minorHAnsi" w:hAnsiTheme="minorHAnsi" w:cs="Palatino Linotype"/>
          <w:color w:val="FF0000"/>
          <w:lang w:val="es-ES_tradnl"/>
        </w:rPr>
        <w:t xml:space="preserve"> </w:t>
      </w:r>
      <w:r w:rsidR="00D03A55" w:rsidRPr="00D03A55">
        <w:rPr>
          <w:rFonts w:asciiTheme="minorHAnsi" w:hAnsiTheme="minorHAnsi" w:cs="Palatino Linotype"/>
          <w:lang w:val="es-ES_tradnl"/>
        </w:rPr>
        <w:t>primera</w:t>
      </w:r>
      <w:r w:rsidRPr="00D03A55">
        <w:rPr>
          <w:rFonts w:asciiTheme="minorHAnsi" w:hAnsiTheme="minorHAnsi" w:cs="Palatino Linotype"/>
          <w:lang w:val="es-ES_tradnl"/>
        </w:rPr>
        <w:t xml:space="preserve"> </w:t>
      </w:r>
      <w:r w:rsidR="00D03A55" w:rsidRPr="00D03A55">
        <w:rPr>
          <w:rFonts w:asciiTheme="minorHAnsi" w:hAnsiTheme="minorHAnsi" w:cs="Palatino Linotype"/>
          <w:lang w:val="es-ES_tradnl"/>
        </w:rPr>
        <w:t>convocatoria</w:t>
      </w:r>
      <w:r w:rsidRPr="00D03A55">
        <w:rPr>
          <w:rFonts w:asciiTheme="minorHAnsi" w:hAnsiTheme="minorHAnsi" w:cs="Palatino Linotype"/>
          <w:lang w:val="es-ES_tradnl"/>
        </w:rPr>
        <w:t>,</w:t>
      </w:r>
    </w:p>
    <w:p w:rsidR="00FD1BBD" w:rsidRPr="00D03A55" w:rsidRDefault="00D03A55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lang w:val="es-ES_tradnl"/>
        </w:rPr>
      </w:pPr>
      <w:r>
        <w:rPr>
          <w:rFonts w:asciiTheme="minorHAnsi" w:hAnsiTheme="minorHAnsi" w:cs="Palatino Linotype"/>
          <w:lang w:val="es-ES_tradnl"/>
        </w:rPr>
        <w:t xml:space="preserve">           </w:t>
      </w:r>
      <w:r w:rsidR="00FD1BBD" w:rsidRPr="00D03A55">
        <w:rPr>
          <w:rFonts w:asciiTheme="minorHAnsi" w:hAnsiTheme="minorHAnsi" w:cs="Palatino Linotype"/>
          <w:lang w:val="es-ES_tradnl"/>
        </w:rPr>
        <w:t xml:space="preserve"> </w:t>
      </w:r>
      <w:r w:rsidR="0040098A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14:</w:t>
      </w:r>
      <w:r w:rsidR="00FD1BBD" w:rsidRPr="00D03A55">
        <w:rPr>
          <w:rFonts w:asciiTheme="minorHAnsi" w:hAnsiTheme="minorHAnsi" w:cs="Palatino Linotype"/>
          <w:color w:val="FF0000"/>
          <w:highlight w:val="green"/>
          <w:lang w:val="es-ES_tradnl"/>
        </w:rPr>
        <w:t>15h</w:t>
      </w:r>
      <w:r w:rsidR="00FD1BBD" w:rsidRPr="00D03A55">
        <w:rPr>
          <w:rFonts w:asciiTheme="minorHAnsi" w:hAnsiTheme="minorHAnsi" w:cs="Palatino Linotype"/>
          <w:lang w:val="es-ES_tradnl"/>
        </w:rPr>
        <w:t xml:space="preserve"> segunda </w:t>
      </w:r>
      <w:r w:rsidRPr="00D03A55">
        <w:rPr>
          <w:rFonts w:asciiTheme="minorHAnsi" w:hAnsiTheme="minorHAnsi" w:cs="Palatino Linotype"/>
          <w:lang w:val="es-ES_tradnl"/>
        </w:rPr>
        <w:t>convocatoria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-ES_tradnl"/>
        </w:rPr>
      </w:pPr>
      <w:r w:rsidRPr="00D03A55">
        <w:rPr>
          <w:rFonts w:asciiTheme="minorHAnsi" w:hAnsiTheme="minorHAnsi" w:cs="Palatino Linotype"/>
          <w:b/>
          <w:bCs/>
          <w:lang w:val="es-ES_tradnl"/>
        </w:rPr>
        <w:t xml:space="preserve">Lugar: 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rPr>
          <w:rFonts w:asciiTheme="minorHAnsi" w:hAnsiTheme="minorHAnsi" w:cs="Palatino Linotype"/>
          <w:b/>
          <w:bCs/>
          <w:lang w:val="es-ES_tradnl"/>
        </w:rPr>
      </w:pPr>
      <w:r w:rsidRPr="00D03A55">
        <w:rPr>
          <w:rFonts w:asciiTheme="minorHAnsi" w:hAnsiTheme="minorHAnsi" w:cs="Palatino Linotype"/>
          <w:b/>
          <w:bCs/>
          <w:lang w:val="es-ES_tradnl"/>
        </w:rPr>
        <w:t>Orden del día:</w:t>
      </w:r>
    </w:p>
    <w:p w:rsidR="00FD1BBD" w:rsidRPr="00D03A55" w:rsidRDefault="00FD1BBD" w:rsidP="00FD1B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 xml:space="preserve">Lectura y aprobación del acta anterior. </w:t>
      </w:r>
    </w:p>
    <w:p w:rsidR="00FD1BBD" w:rsidRPr="00D03A55" w:rsidRDefault="00FD1BBD" w:rsidP="00FD1B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>Renovación de estatutos</w:t>
      </w:r>
    </w:p>
    <w:p w:rsidR="00FD1BBD" w:rsidRPr="00D03A55" w:rsidRDefault="00FD1BBD" w:rsidP="00FD1B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Theme="minorHAnsi" w:hAnsiTheme="minorHAnsi" w:cs="Palatino Linotype"/>
          <w:lang w:val="es-ES_tradnl"/>
        </w:rPr>
      </w:pPr>
      <w:r w:rsidRPr="00D03A55">
        <w:rPr>
          <w:rFonts w:asciiTheme="minorHAnsi" w:hAnsiTheme="minorHAnsi" w:cs="Palatino Linotype"/>
          <w:lang w:val="es-ES_tradnl"/>
        </w:rPr>
        <w:t xml:space="preserve">Ruegos y preguntas. </w:t>
      </w:r>
    </w:p>
    <w:p w:rsidR="00FD1BBD" w:rsidRPr="00D03A55" w:rsidRDefault="00FD1BBD" w:rsidP="00FD1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u w:val="single"/>
          <w:lang w:val="es-ES_tradnl"/>
        </w:rPr>
      </w:pPr>
    </w:p>
    <w:p w:rsidR="000A38C5" w:rsidRPr="00D03A55" w:rsidRDefault="000A38C5" w:rsidP="00AF24C0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u w:val="single"/>
          <w:lang w:val="es-ES_tradnl"/>
        </w:rPr>
      </w:pPr>
    </w:p>
    <w:sectPr w:rsidR="000A38C5" w:rsidRPr="00D03A5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60" w:rsidRDefault="00697560" w:rsidP="006263C5">
      <w:r>
        <w:separator/>
      </w:r>
    </w:p>
  </w:endnote>
  <w:endnote w:type="continuationSeparator" w:id="0">
    <w:p w:rsidR="00697560" w:rsidRDefault="00697560" w:rsidP="006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60" w:rsidRDefault="00697560" w:rsidP="006263C5">
      <w:r>
        <w:separator/>
      </w:r>
    </w:p>
  </w:footnote>
  <w:footnote w:type="continuationSeparator" w:id="0">
    <w:p w:rsidR="00697560" w:rsidRDefault="00697560" w:rsidP="0062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2425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2"/>
    <w:rsid w:val="00021AFE"/>
    <w:rsid w:val="000A38C5"/>
    <w:rsid w:val="000E1D55"/>
    <w:rsid w:val="00160526"/>
    <w:rsid w:val="002B5F17"/>
    <w:rsid w:val="003D4F36"/>
    <w:rsid w:val="0040098A"/>
    <w:rsid w:val="00467BE6"/>
    <w:rsid w:val="00475E7D"/>
    <w:rsid w:val="004D463D"/>
    <w:rsid w:val="005D2FD6"/>
    <w:rsid w:val="005E2297"/>
    <w:rsid w:val="006263C5"/>
    <w:rsid w:val="00697560"/>
    <w:rsid w:val="006C0597"/>
    <w:rsid w:val="006C0F4C"/>
    <w:rsid w:val="00791F8E"/>
    <w:rsid w:val="007972CD"/>
    <w:rsid w:val="007D6EE1"/>
    <w:rsid w:val="008735CD"/>
    <w:rsid w:val="008C70B0"/>
    <w:rsid w:val="00986756"/>
    <w:rsid w:val="00995F9D"/>
    <w:rsid w:val="00997839"/>
    <w:rsid w:val="00A37389"/>
    <w:rsid w:val="00A63E15"/>
    <w:rsid w:val="00AC343E"/>
    <w:rsid w:val="00AF24C0"/>
    <w:rsid w:val="00CB2B33"/>
    <w:rsid w:val="00D03A55"/>
    <w:rsid w:val="00D642F2"/>
    <w:rsid w:val="00D8076E"/>
    <w:rsid w:val="00E90A1A"/>
    <w:rsid w:val="00FA6B5C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9C3F1-35F1-4D08-BC30-A4F145A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263C5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26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63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Bazkide agurgarriok,</vt:lpstr>
    </vt:vector>
  </TitlesOfParts>
  <Company>.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Bazkide agurgarriok,</dc:title>
  <dc:subject/>
  <dc:creator>bsanchez</dc:creator>
  <cp:keywords/>
  <dc:description/>
  <cp:lastModifiedBy>Reyes Lengaran</cp:lastModifiedBy>
  <cp:revision>2</cp:revision>
  <dcterms:created xsi:type="dcterms:W3CDTF">2019-05-09T09:08:00Z</dcterms:created>
  <dcterms:modified xsi:type="dcterms:W3CDTF">2019-05-09T09:08:00Z</dcterms:modified>
</cp:coreProperties>
</file>